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C8" w:rsidRPr="008C1382" w:rsidRDefault="001A1AC8" w:rsidP="001A1AC8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AC8" w:rsidRPr="008C1382" w:rsidRDefault="001A1AC8" w:rsidP="001A1AC8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8C1382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A1AC8" w:rsidRPr="008C1382" w:rsidRDefault="001A1AC8" w:rsidP="001A1AC8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A1AC8" w:rsidRPr="008C1382" w:rsidRDefault="001A1AC8" w:rsidP="001A1AC8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8C1382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A1AC8" w:rsidRPr="008C1382" w:rsidRDefault="00C930D5" w:rsidP="001A1AC8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 w:rsidRPr="00C930D5">
        <w:rPr>
          <w:rFonts w:ascii="Calibri" w:eastAsia="Calibri" w:hAnsi="Calibri"/>
          <w:noProof/>
          <w:sz w:val="22"/>
          <w:szCs w:val="22"/>
          <w:lang w:val="uk-UA" w:eastAsia="uk-UA"/>
        </w:rPr>
        <w:pict>
          <v:line id="Прямая соединительная линия 3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1A1AC8" w:rsidRPr="008C1382" w:rsidRDefault="001A1AC8" w:rsidP="001A1AC8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8C1382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1A1AC8" w:rsidRPr="008C1382" w:rsidRDefault="001A1AC8" w:rsidP="001A1AC8">
      <w:pPr>
        <w:rPr>
          <w:color w:val="000000"/>
          <w:sz w:val="28"/>
          <w:szCs w:val="28"/>
          <w:lang w:eastAsia="uk-UA"/>
        </w:rPr>
      </w:pPr>
    </w:p>
    <w:p w:rsidR="001A1AC8" w:rsidRPr="008C1382" w:rsidRDefault="001A1AC8" w:rsidP="001A1AC8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22 </w:t>
      </w:r>
      <w:proofErr w:type="spellStart"/>
      <w:r>
        <w:rPr>
          <w:color w:val="000000"/>
          <w:sz w:val="28"/>
          <w:szCs w:val="28"/>
          <w:lang w:eastAsia="uk-UA"/>
        </w:rPr>
        <w:t>грудня</w:t>
      </w:r>
      <w:proofErr w:type="spellEnd"/>
      <w:r>
        <w:rPr>
          <w:color w:val="000000"/>
          <w:sz w:val="28"/>
          <w:szCs w:val="28"/>
          <w:lang w:eastAsia="uk-UA"/>
        </w:rPr>
        <w:t xml:space="preserve"> 2022 р. № </w:t>
      </w:r>
      <w:r w:rsidR="00E7354D">
        <w:rPr>
          <w:color w:val="000000"/>
          <w:sz w:val="28"/>
          <w:szCs w:val="28"/>
          <w:lang w:val="uk-UA" w:eastAsia="uk-UA"/>
        </w:rPr>
        <w:t>5571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32</w:t>
      </w:r>
      <w:r w:rsidRPr="008C1382">
        <w:rPr>
          <w:color w:val="000000"/>
          <w:sz w:val="28"/>
          <w:szCs w:val="28"/>
          <w:lang w:eastAsia="uk-UA"/>
        </w:rPr>
        <w:t xml:space="preserve"> сесія </w:t>
      </w:r>
      <w:r w:rsidRPr="008C1382">
        <w:rPr>
          <w:color w:val="000000"/>
          <w:sz w:val="28"/>
          <w:szCs w:val="28"/>
          <w:lang w:val="en-US" w:eastAsia="uk-UA"/>
        </w:rPr>
        <w:t>VIII</w:t>
      </w:r>
      <w:r w:rsidRPr="008C1382">
        <w:rPr>
          <w:color w:val="000000"/>
          <w:sz w:val="28"/>
          <w:szCs w:val="28"/>
          <w:lang w:eastAsia="uk-UA"/>
        </w:rPr>
        <w:t xml:space="preserve"> скликання</w:t>
      </w:r>
    </w:p>
    <w:p w:rsidR="001A1AC8" w:rsidRPr="008C1382" w:rsidRDefault="001A1AC8" w:rsidP="001A1AC8">
      <w:pPr>
        <w:ind w:left="180" w:right="-540"/>
        <w:rPr>
          <w:color w:val="000000"/>
          <w:sz w:val="28"/>
          <w:szCs w:val="28"/>
          <w:lang w:eastAsia="uk-UA"/>
        </w:rPr>
      </w:pPr>
      <w:r w:rsidRPr="008C1382">
        <w:rPr>
          <w:color w:val="000000"/>
          <w:sz w:val="28"/>
          <w:szCs w:val="28"/>
          <w:lang w:eastAsia="uk-UA"/>
        </w:rPr>
        <w:t>м. Рогатин</w:t>
      </w:r>
    </w:p>
    <w:p w:rsidR="001A1AC8" w:rsidRPr="008C1382" w:rsidRDefault="001A1AC8" w:rsidP="001A1AC8">
      <w:pPr>
        <w:ind w:right="-540"/>
        <w:rPr>
          <w:color w:val="000000"/>
          <w:sz w:val="28"/>
          <w:szCs w:val="28"/>
          <w:lang w:eastAsia="uk-UA"/>
        </w:rPr>
      </w:pPr>
    </w:p>
    <w:p w:rsidR="001A1AC8" w:rsidRPr="007D1E9A" w:rsidRDefault="001A1AC8" w:rsidP="001A1AC8">
      <w:pPr>
        <w:ind w:right="278"/>
        <w:rPr>
          <w:b/>
          <w:vanish/>
          <w:color w:val="FF0000"/>
          <w:sz w:val="28"/>
          <w:szCs w:val="28"/>
        </w:rPr>
      </w:pPr>
      <w:r w:rsidRPr="008A1C7B">
        <w:rPr>
          <w:b/>
          <w:vanish/>
          <w:color w:val="FF0000"/>
          <w:sz w:val="28"/>
          <w:szCs w:val="28"/>
        </w:rPr>
        <w:t>{name}</w:t>
      </w:r>
    </w:p>
    <w:p w:rsidR="001A1AC8" w:rsidRDefault="001A1AC8" w:rsidP="001A1AC8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детального </w:t>
      </w:r>
    </w:p>
    <w:p w:rsidR="001A1AC8" w:rsidRDefault="0068481E" w:rsidP="001A1AC8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A1AC8">
        <w:rPr>
          <w:sz w:val="28"/>
          <w:szCs w:val="28"/>
          <w:lang w:val="uk-UA"/>
        </w:rPr>
        <w:t xml:space="preserve">ланування території площею 0,0625 га </w:t>
      </w:r>
    </w:p>
    <w:p w:rsidR="001A1AC8" w:rsidRDefault="001A1AC8" w:rsidP="001A1AC8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нового будівництва молодіжного </w:t>
      </w:r>
    </w:p>
    <w:p w:rsidR="001A1AC8" w:rsidRDefault="001A1AC8" w:rsidP="001A1AC8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скверу в м. Рогатині на вул. Галицькій, </w:t>
      </w:r>
    </w:p>
    <w:p w:rsidR="001A1AC8" w:rsidRDefault="001A1AC8" w:rsidP="001A1AC8">
      <w:pPr>
        <w:keepNext/>
        <w:tabs>
          <w:tab w:val="left" w:pos="6500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Івано-Франківського району, </w:t>
      </w:r>
    </w:p>
    <w:p w:rsidR="001A1AC8" w:rsidRDefault="001A1AC8" w:rsidP="001A1AC8">
      <w:pPr>
        <w:keepNext/>
        <w:tabs>
          <w:tab w:val="left" w:pos="6500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Івано-Франківської області</w:t>
      </w:r>
    </w:p>
    <w:p w:rsidR="001A1AC8" w:rsidRPr="008A1C7B" w:rsidRDefault="001A1AC8" w:rsidP="001A1AC8">
      <w:pPr>
        <w:keepNext/>
        <w:tabs>
          <w:tab w:val="left" w:pos="6500"/>
        </w:tabs>
        <w:outlineLvl w:val="0"/>
        <w:rPr>
          <w:b/>
          <w:vanish/>
          <w:color w:val="FF0000"/>
          <w:sz w:val="28"/>
          <w:szCs w:val="28"/>
        </w:rPr>
      </w:pPr>
      <w:r w:rsidRPr="00B20449"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b/>
          <w:vanish/>
          <w:color w:val="FF0000"/>
          <w:sz w:val="28"/>
          <w:szCs w:val="28"/>
        </w:rPr>
        <w:t>}</w:t>
      </w:r>
    </w:p>
    <w:p w:rsidR="00CD6405" w:rsidRDefault="00CD6405" w:rsidP="00D41725">
      <w:pPr>
        <w:tabs>
          <w:tab w:val="left" w:pos="567"/>
        </w:tabs>
        <w:ind w:right="-1" w:firstLine="567"/>
        <w:jc w:val="both"/>
        <w:rPr>
          <w:sz w:val="28"/>
          <w:szCs w:val="28"/>
          <w:lang w:val="uk-UA"/>
        </w:rPr>
      </w:pPr>
    </w:p>
    <w:p w:rsidR="00F26844" w:rsidRDefault="00F26844" w:rsidP="00F26844">
      <w:pPr>
        <w:tabs>
          <w:tab w:val="left" w:pos="567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bookmarkStart w:id="0" w:name="_GoBack"/>
      <w:bookmarkEnd w:id="0"/>
      <w:r>
        <w:rPr>
          <w:sz w:val="28"/>
          <w:szCs w:val="28"/>
          <w:lang w:val="uk-UA"/>
        </w:rPr>
        <w:t xml:space="preserve">пункту 34 частини 1 статті 26, підпункту 10 пункту «а» частини 1 статті 31 </w:t>
      </w:r>
      <w:r w:rsidRPr="00E87F91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керуючись статтями</w:t>
      </w:r>
      <w:r w:rsidRPr="00E87F91">
        <w:rPr>
          <w:sz w:val="28"/>
          <w:szCs w:val="28"/>
          <w:lang w:val="uk-UA"/>
        </w:rPr>
        <w:t xml:space="preserve"> 19, 21 Закону України «Про регулювання містобудівної діяльності», Законом Україн</w:t>
      </w:r>
      <w:r>
        <w:rPr>
          <w:sz w:val="28"/>
          <w:szCs w:val="28"/>
          <w:lang w:val="uk-UA"/>
        </w:rPr>
        <w:t>и «Про основи містобудування»</w:t>
      </w:r>
      <w:r w:rsidRPr="00E87F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 метою визначення планувальної організації і функціонального призначення, просторової композиції та параметрів забудови і ландшафтної забудови, міська рада ВИРІШИЛА:</w:t>
      </w:r>
    </w:p>
    <w:p w:rsidR="00F26844" w:rsidRDefault="00F26844" w:rsidP="00F26844">
      <w:pPr>
        <w:ind w:left="18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проект детального планування території площею 0,0625 га для</w:t>
      </w:r>
    </w:p>
    <w:p w:rsidR="00F26844" w:rsidRDefault="00F26844" w:rsidP="00F26844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нового будівництва молодіжного скверу в м. Рогатині на вул. Галицькій,                 Івано-Франківського району, Івано-Франківської області. </w:t>
      </w:r>
    </w:p>
    <w:p w:rsidR="00B358E8" w:rsidRPr="00B358E8" w:rsidRDefault="00B358E8" w:rsidP="00AF4062">
      <w:pPr>
        <w:jc w:val="both"/>
        <w:rPr>
          <w:sz w:val="28"/>
          <w:szCs w:val="28"/>
          <w:lang w:val="uk-UA"/>
        </w:rPr>
      </w:pPr>
    </w:p>
    <w:p w:rsidR="00B358E8" w:rsidRPr="005073CC" w:rsidRDefault="00B358E8" w:rsidP="00B358E8">
      <w:pPr>
        <w:rPr>
          <w:sz w:val="28"/>
          <w:szCs w:val="28"/>
          <w:lang w:val="uk-UA"/>
        </w:rPr>
      </w:pPr>
    </w:p>
    <w:p w:rsidR="00D41725" w:rsidRPr="0099038A" w:rsidRDefault="00C86858" w:rsidP="00D41725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Сергій </w:t>
      </w:r>
      <w:r w:rsidR="001A1AC8">
        <w:rPr>
          <w:sz w:val="28"/>
          <w:szCs w:val="28"/>
          <w:lang w:val="uk-UA"/>
        </w:rPr>
        <w:t>НАСАЛИК</w:t>
      </w:r>
    </w:p>
    <w:p w:rsidR="00546CEC" w:rsidRPr="00B358E8" w:rsidRDefault="00546CEC" w:rsidP="00D41725">
      <w:pPr>
        <w:rPr>
          <w:sz w:val="28"/>
          <w:szCs w:val="28"/>
          <w:lang w:val="uk-UA"/>
        </w:rPr>
      </w:pPr>
    </w:p>
    <w:sectPr w:rsidR="00546CEC" w:rsidRPr="00B358E8" w:rsidSect="00D417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31EB5"/>
    <w:rsid w:val="00044416"/>
    <w:rsid w:val="0004775D"/>
    <w:rsid w:val="00063CE8"/>
    <w:rsid w:val="00073FBF"/>
    <w:rsid w:val="000A4FF2"/>
    <w:rsid w:val="00156212"/>
    <w:rsid w:val="00173A80"/>
    <w:rsid w:val="0018608C"/>
    <w:rsid w:val="00194FFA"/>
    <w:rsid w:val="001A1AC8"/>
    <w:rsid w:val="001D627F"/>
    <w:rsid w:val="00207B66"/>
    <w:rsid w:val="002172FE"/>
    <w:rsid w:val="002B55A3"/>
    <w:rsid w:val="00373E34"/>
    <w:rsid w:val="0044497F"/>
    <w:rsid w:val="0049450E"/>
    <w:rsid w:val="004E3D08"/>
    <w:rsid w:val="005073CC"/>
    <w:rsid w:val="00524F99"/>
    <w:rsid w:val="005413A6"/>
    <w:rsid w:val="00546CEC"/>
    <w:rsid w:val="0055317C"/>
    <w:rsid w:val="005B6ABC"/>
    <w:rsid w:val="005F1928"/>
    <w:rsid w:val="005F4EEF"/>
    <w:rsid w:val="00651608"/>
    <w:rsid w:val="0068481E"/>
    <w:rsid w:val="006A7888"/>
    <w:rsid w:val="006B0AC7"/>
    <w:rsid w:val="006D430D"/>
    <w:rsid w:val="006F6271"/>
    <w:rsid w:val="006F7417"/>
    <w:rsid w:val="00722A3F"/>
    <w:rsid w:val="00751C70"/>
    <w:rsid w:val="00757B0D"/>
    <w:rsid w:val="007B3A8F"/>
    <w:rsid w:val="008043AE"/>
    <w:rsid w:val="00823717"/>
    <w:rsid w:val="008355E3"/>
    <w:rsid w:val="00845A3F"/>
    <w:rsid w:val="00855F90"/>
    <w:rsid w:val="008B7A9D"/>
    <w:rsid w:val="008C167F"/>
    <w:rsid w:val="00920075"/>
    <w:rsid w:val="00975A47"/>
    <w:rsid w:val="009B4C17"/>
    <w:rsid w:val="009C0C83"/>
    <w:rsid w:val="009D4DE9"/>
    <w:rsid w:val="009E380B"/>
    <w:rsid w:val="00A416B8"/>
    <w:rsid w:val="00A639CB"/>
    <w:rsid w:val="00A76193"/>
    <w:rsid w:val="00A85833"/>
    <w:rsid w:val="00A968F2"/>
    <w:rsid w:val="00AE120D"/>
    <w:rsid w:val="00AF4062"/>
    <w:rsid w:val="00B2258B"/>
    <w:rsid w:val="00B358E8"/>
    <w:rsid w:val="00B477AA"/>
    <w:rsid w:val="00B500BC"/>
    <w:rsid w:val="00C20494"/>
    <w:rsid w:val="00C81543"/>
    <w:rsid w:val="00C86858"/>
    <w:rsid w:val="00C930D5"/>
    <w:rsid w:val="00CA2A46"/>
    <w:rsid w:val="00CD6405"/>
    <w:rsid w:val="00D07585"/>
    <w:rsid w:val="00D40F8F"/>
    <w:rsid w:val="00D41725"/>
    <w:rsid w:val="00D47059"/>
    <w:rsid w:val="00D73019"/>
    <w:rsid w:val="00E0067B"/>
    <w:rsid w:val="00E069C7"/>
    <w:rsid w:val="00E475AB"/>
    <w:rsid w:val="00E7354D"/>
    <w:rsid w:val="00E87F91"/>
    <w:rsid w:val="00EA237C"/>
    <w:rsid w:val="00EA7ECD"/>
    <w:rsid w:val="00EC37B1"/>
    <w:rsid w:val="00F04A07"/>
    <w:rsid w:val="00F26844"/>
    <w:rsid w:val="00F47C18"/>
    <w:rsid w:val="00F47DDA"/>
    <w:rsid w:val="00F81D58"/>
    <w:rsid w:val="00F87266"/>
    <w:rsid w:val="00FA769C"/>
    <w:rsid w:val="00FE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0D5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C930D5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C930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930D5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0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930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930D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C930D5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C930D5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C930D5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C930D5"/>
    <w:rPr>
      <w:lang w:val="uk-UA" w:eastAsia="ru-RU" w:bidi="ar-SA"/>
    </w:rPr>
  </w:style>
  <w:style w:type="paragraph" w:styleId="a4">
    <w:name w:val="Normal (Web)"/>
    <w:basedOn w:val="a"/>
    <w:rsid w:val="00C930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C930D5"/>
    <w:pPr>
      <w:spacing w:after="120"/>
      <w:ind w:left="283"/>
    </w:pPr>
  </w:style>
  <w:style w:type="character" w:customStyle="1" w:styleId="Heading3Char2">
    <w:name w:val="Heading 3 Char Знак Знак2"/>
    <w:locked/>
    <w:rsid w:val="00C930D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C930D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C930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alloon Text"/>
    <w:basedOn w:val="a"/>
    <w:link w:val="a7"/>
    <w:rsid w:val="00D4705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D47059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C204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16</cp:revision>
  <cp:lastPrinted>2021-04-16T05:59:00Z</cp:lastPrinted>
  <dcterms:created xsi:type="dcterms:W3CDTF">2021-04-21T07:37:00Z</dcterms:created>
  <dcterms:modified xsi:type="dcterms:W3CDTF">2022-12-22T12:41:00Z</dcterms:modified>
</cp:coreProperties>
</file>